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134" w:rsidRDefault="00303134"/>
    <w:p w:rsidR="00BD33AD" w:rsidRPr="00BD33AD" w:rsidRDefault="00BD33AD" w:rsidP="00BD33AD">
      <w:pPr>
        <w:shd w:val="clear" w:color="auto" w:fill="FFFFFF"/>
        <w:spacing w:after="150" w:line="240" w:lineRule="atLeast"/>
        <w:jc w:val="center"/>
        <w:outlineLvl w:val="1"/>
        <w:rPr>
          <w:rFonts w:eastAsia="Times New Roman" w:cstheme="minorHAnsi"/>
          <w:sz w:val="24"/>
          <w:szCs w:val="24"/>
          <w:lang w:eastAsia="pl-PL"/>
        </w:rPr>
      </w:pPr>
      <w:r w:rsidRPr="00BD33AD">
        <w:rPr>
          <w:rFonts w:eastAsia="Times New Roman" w:cstheme="minorHAnsi"/>
          <w:sz w:val="24"/>
          <w:szCs w:val="24"/>
          <w:lang w:eastAsia="pl-PL"/>
        </w:rPr>
        <w:t>Nowe zasady l</w:t>
      </w:r>
      <w:r w:rsidR="00B8427F">
        <w:rPr>
          <w:rFonts w:eastAsia="Times New Roman" w:cstheme="minorHAnsi"/>
          <w:sz w:val="24"/>
          <w:szCs w:val="24"/>
          <w:lang w:eastAsia="pl-PL"/>
        </w:rPr>
        <w:t>ogowania się o przyznanie / przedłużenie licencji trenerskich</w:t>
      </w:r>
      <w:r w:rsidRPr="00BD33AD">
        <w:rPr>
          <w:rFonts w:eastAsia="Times New Roman" w:cstheme="minorHAnsi"/>
          <w:sz w:val="24"/>
          <w:szCs w:val="24"/>
          <w:lang w:eastAsia="pl-PL"/>
        </w:rPr>
        <w:t>.</w:t>
      </w:r>
    </w:p>
    <w:p w:rsidR="00BD33AD" w:rsidRPr="008F3277" w:rsidRDefault="00BD33AD" w:rsidP="008F3277">
      <w:pPr>
        <w:shd w:val="clear" w:color="auto" w:fill="FFFFFF"/>
        <w:spacing w:after="24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BD33AD">
        <w:rPr>
          <w:rFonts w:eastAsia="Times New Roman" w:cstheme="minorHAnsi"/>
          <w:sz w:val="24"/>
          <w:szCs w:val="24"/>
          <w:lang w:eastAsia="pl-PL"/>
        </w:rPr>
        <w:br/>
      </w:r>
      <w:r w:rsidRPr="008F3277">
        <w:rPr>
          <w:rFonts w:eastAsia="Times New Roman" w:cstheme="minorHAnsi"/>
          <w:b/>
          <w:bCs/>
          <w:sz w:val="24"/>
          <w:szCs w:val="24"/>
          <w:lang w:eastAsia="pl-PL"/>
        </w:rPr>
        <w:t>KAŻDY TRENER MUSI UTWORZYĆ KONTO TRENERSKIE NA PORTALU </w:t>
      </w:r>
      <w:hyperlink r:id="rId4" w:tgtFrame="_blank" w:history="1">
        <w:r w:rsidRPr="008F3277">
          <w:rPr>
            <w:rFonts w:eastAsia="Times New Roman" w:cstheme="minorHAnsi"/>
            <w:b/>
            <w:bCs/>
            <w:sz w:val="24"/>
            <w:szCs w:val="24"/>
            <w:lang w:eastAsia="pl-PL"/>
          </w:rPr>
          <w:t>www.pzpn24.pzpn.pl</w:t>
        </w:r>
      </w:hyperlink>
      <w:r w:rsidRPr="00BD33AD">
        <w:rPr>
          <w:rFonts w:eastAsia="Times New Roman" w:cstheme="minorHAnsi"/>
          <w:sz w:val="24"/>
          <w:szCs w:val="24"/>
          <w:lang w:eastAsia="pl-PL"/>
        </w:rPr>
        <w:br/>
      </w:r>
      <w:r w:rsidRPr="00BD33AD">
        <w:rPr>
          <w:rFonts w:eastAsia="Times New Roman" w:cstheme="minorHAnsi"/>
          <w:bCs/>
          <w:sz w:val="24"/>
          <w:szCs w:val="24"/>
          <w:lang w:eastAsia="pl-PL"/>
        </w:rPr>
        <w:t>Składanie wniosków możliwe jest wyłącznie drogą elektroniczną na portalu PZPN 24 – gdzie, każdy trene</w:t>
      </w:r>
      <w:r>
        <w:rPr>
          <w:rFonts w:eastAsia="Times New Roman" w:cstheme="minorHAnsi"/>
          <w:bCs/>
          <w:sz w:val="24"/>
          <w:szCs w:val="24"/>
          <w:lang w:eastAsia="pl-PL"/>
        </w:rPr>
        <w:t>r w zakładce: „wydarzenia / kursy, licencje i konferencje / organizacje – wybrać Mazowiecki</w:t>
      </w:r>
      <w:r w:rsidR="00B8427F">
        <w:rPr>
          <w:rFonts w:eastAsia="Times New Roman" w:cstheme="minorHAnsi"/>
          <w:bCs/>
          <w:sz w:val="24"/>
          <w:szCs w:val="24"/>
          <w:lang w:eastAsia="pl-PL"/>
        </w:rPr>
        <w:t xml:space="preserve"> ZPN / rodzaj – licencje trenerskie lub licencje trenerskie tryb nadzwyczajny</w:t>
      </w:r>
      <w:r>
        <w:rPr>
          <w:rFonts w:eastAsia="Times New Roman" w:cstheme="minorHAnsi"/>
          <w:bCs/>
          <w:sz w:val="24"/>
          <w:szCs w:val="24"/>
          <w:lang w:eastAsia="pl-PL"/>
        </w:rPr>
        <w:t xml:space="preserve"> / wyszukaj” </w:t>
      </w:r>
      <w:r w:rsidRPr="00BD33AD">
        <w:rPr>
          <w:rFonts w:eastAsia="Times New Roman" w:cstheme="minorHAnsi"/>
          <w:bCs/>
          <w:sz w:val="24"/>
          <w:szCs w:val="24"/>
          <w:lang w:eastAsia="pl-PL"/>
        </w:rPr>
        <w:t xml:space="preserve"> musi a</w:t>
      </w:r>
      <w:r>
        <w:rPr>
          <w:rFonts w:eastAsia="Times New Roman" w:cstheme="minorHAnsi"/>
          <w:bCs/>
          <w:sz w:val="24"/>
          <w:szCs w:val="24"/>
          <w:lang w:eastAsia="pl-PL"/>
        </w:rPr>
        <w:t>plikować na odpowiedni kurs trenerski</w:t>
      </w:r>
      <w:r w:rsidRPr="00BD33AD">
        <w:rPr>
          <w:rFonts w:eastAsia="Times New Roman" w:cstheme="minorHAnsi"/>
          <w:bCs/>
          <w:sz w:val="24"/>
          <w:szCs w:val="24"/>
          <w:lang w:eastAsia="pl-PL"/>
        </w:rPr>
        <w:t>.</w:t>
      </w:r>
    </w:p>
    <w:p w:rsidR="00BD33AD" w:rsidRDefault="00BD33AD" w:rsidP="00BD33AD">
      <w:pPr>
        <w:shd w:val="clear" w:color="auto" w:fill="FFFFFF"/>
        <w:spacing w:after="24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BD33AD">
        <w:rPr>
          <w:rFonts w:eastAsia="Times New Roman" w:cstheme="minorHAnsi"/>
          <w:sz w:val="24"/>
          <w:szCs w:val="24"/>
          <w:lang w:eastAsia="pl-PL"/>
        </w:rPr>
        <w:t>Film instruktażowy do utworzenia konta na portalu pzpn24</w:t>
      </w:r>
    </w:p>
    <w:p w:rsidR="00BD33AD" w:rsidRPr="00BD33AD" w:rsidRDefault="00BD33AD" w:rsidP="00BD33AD">
      <w:pPr>
        <w:shd w:val="clear" w:color="auto" w:fill="FFFFFF"/>
        <w:spacing w:after="24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BD33AD">
        <w:rPr>
          <w:rFonts w:eastAsia="Times New Roman" w:cstheme="minorHAnsi"/>
          <w:b/>
          <w:sz w:val="24"/>
          <w:szCs w:val="24"/>
          <w:lang w:eastAsia="pl-PL"/>
        </w:rPr>
        <w:t>https://youtu.be/LiatNyoXEDQ</w:t>
      </w:r>
    </w:p>
    <w:p w:rsidR="00B8427F" w:rsidRPr="00B8427F" w:rsidRDefault="00B8427F" w:rsidP="00BD33AD">
      <w:pPr>
        <w:shd w:val="clear" w:color="auto" w:fill="FFFFFF"/>
        <w:spacing w:after="111" w:line="240" w:lineRule="auto"/>
        <w:jc w:val="both"/>
        <w:rPr>
          <w:rFonts w:eastAsia="Times New Roman" w:cstheme="minorHAnsi"/>
          <w:b/>
          <w:sz w:val="24"/>
          <w:szCs w:val="24"/>
          <w:u w:val="single"/>
          <w:lang w:eastAsia="pl-PL"/>
        </w:rPr>
      </w:pPr>
      <w:r w:rsidRPr="00B8427F">
        <w:rPr>
          <w:rFonts w:eastAsia="Times New Roman" w:cstheme="minorHAnsi"/>
          <w:b/>
          <w:sz w:val="24"/>
          <w:szCs w:val="24"/>
          <w:u w:val="single"/>
          <w:lang w:eastAsia="pl-PL"/>
        </w:rPr>
        <w:t>Tryb zwyczajny</w:t>
      </w:r>
    </w:p>
    <w:p w:rsidR="00B8427F" w:rsidRDefault="00B8427F" w:rsidP="00B8427F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Złożone wnioski zostaną rozpatrzone po zakończeniu rundy jesiennej tj. w grudniu 2017 roku.</w:t>
      </w:r>
    </w:p>
    <w:p w:rsidR="00B8427F" w:rsidRDefault="008F3277" w:rsidP="00B8427F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Licencje będą obowiązywały do: </w:t>
      </w:r>
      <w:r w:rsidR="00B8427F">
        <w:rPr>
          <w:rFonts w:eastAsia="Times New Roman" w:cstheme="minorHAnsi"/>
          <w:sz w:val="24"/>
          <w:szCs w:val="24"/>
          <w:lang w:eastAsia="pl-PL"/>
        </w:rPr>
        <w:t xml:space="preserve">31.12.2020 r.  - UEFA B, </w:t>
      </w:r>
      <w:proofErr w:type="spellStart"/>
      <w:r w:rsidR="00B8427F">
        <w:rPr>
          <w:rFonts w:eastAsia="Times New Roman" w:cstheme="minorHAnsi"/>
          <w:sz w:val="24"/>
          <w:szCs w:val="24"/>
          <w:lang w:eastAsia="pl-PL"/>
        </w:rPr>
        <w:t>Grassroots</w:t>
      </w:r>
      <w:proofErr w:type="spellEnd"/>
      <w:r w:rsidR="00B8427F">
        <w:rPr>
          <w:rFonts w:eastAsia="Times New Roman" w:cstheme="minorHAnsi"/>
          <w:sz w:val="24"/>
          <w:szCs w:val="24"/>
          <w:lang w:eastAsia="pl-PL"/>
        </w:rPr>
        <w:t xml:space="preserve"> C</w:t>
      </w:r>
      <w:r>
        <w:rPr>
          <w:rFonts w:eastAsia="Times New Roman" w:cstheme="minorHAnsi"/>
          <w:sz w:val="24"/>
          <w:szCs w:val="24"/>
          <w:lang w:eastAsia="pl-PL"/>
        </w:rPr>
        <w:t xml:space="preserve">, </w:t>
      </w:r>
      <w:proofErr w:type="spellStart"/>
      <w:r>
        <w:rPr>
          <w:rFonts w:eastAsia="Times New Roman" w:cstheme="minorHAnsi"/>
          <w:sz w:val="24"/>
          <w:szCs w:val="24"/>
          <w:lang w:eastAsia="pl-PL"/>
        </w:rPr>
        <w:t>Grassroots</w:t>
      </w:r>
      <w:proofErr w:type="spellEnd"/>
      <w:r>
        <w:rPr>
          <w:rFonts w:eastAsia="Times New Roman" w:cstheme="minorHAnsi"/>
          <w:sz w:val="24"/>
          <w:szCs w:val="24"/>
          <w:lang w:eastAsia="pl-PL"/>
        </w:rPr>
        <w:t xml:space="preserve"> D, </w:t>
      </w:r>
      <w:proofErr w:type="spellStart"/>
      <w:r>
        <w:rPr>
          <w:rFonts w:eastAsia="Times New Roman" w:cstheme="minorHAnsi"/>
          <w:sz w:val="24"/>
          <w:szCs w:val="24"/>
          <w:lang w:eastAsia="pl-PL"/>
        </w:rPr>
        <w:t>Futsal</w:t>
      </w:r>
      <w:proofErr w:type="spellEnd"/>
      <w:r>
        <w:rPr>
          <w:rFonts w:eastAsia="Times New Roman" w:cstheme="minorHAnsi"/>
          <w:sz w:val="24"/>
          <w:szCs w:val="24"/>
          <w:lang w:eastAsia="pl-PL"/>
        </w:rPr>
        <w:t xml:space="preserve"> C</w:t>
      </w:r>
    </w:p>
    <w:p w:rsidR="00B8427F" w:rsidRDefault="008F3277" w:rsidP="00B8427F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  <w:t xml:space="preserve">        </w:t>
      </w:r>
      <w:r w:rsidR="00B8427F">
        <w:rPr>
          <w:rFonts w:eastAsia="Times New Roman" w:cstheme="minorHAnsi"/>
          <w:sz w:val="24"/>
          <w:szCs w:val="24"/>
          <w:lang w:eastAsia="pl-PL"/>
        </w:rPr>
        <w:t>31.12.2019 r. -  PZPN A, PZPN B</w:t>
      </w:r>
    </w:p>
    <w:p w:rsidR="00B8427F" w:rsidRDefault="00B8427F" w:rsidP="00B8427F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Opłaty za przyznane / przedłużenie licencji:</w:t>
      </w:r>
    </w:p>
    <w:p w:rsidR="0011726F" w:rsidRDefault="0011726F" w:rsidP="00B8427F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  <w:sectPr w:rsidR="0011726F" w:rsidSect="008F3277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B8427F" w:rsidRDefault="00B8427F" w:rsidP="00B8427F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UEFA B</w:t>
      </w:r>
      <w:r>
        <w:rPr>
          <w:rFonts w:eastAsia="Times New Roman" w:cstheme="minorHAnsi"/>
          <w:sz w:val="24"/>
          <w:szCs w:val="24"/>
          <w:lang w:eastAsia="pl-PL"/>
        </w:rPr>
        <w:tab/>
        <w:t xml:space="preserve"> </w:t>
      </w:r>
      <w:r>
        <w:rPr>
          <w:rFonts w:eastAsia="Times New Roman" w:cstheme="minorHAnsi"/>
          <w:sz w:val="24"/>
          <w:szCs w:val="24"/>
          <w:lang w:eastAsia="pl-PL"/>
        </w:rPr>
        <w:tab/>
        <w:t xml:space="preserve">- </w:t>
      </w:r>
      <w:r>
        <w:rPr>
          <w:rFonts w:eastAsia="Times New Roman" w:cstheme="minorHAnsi"/>
          <w:sz w:val="24"/>
          <w:szCs w:val="24"/>
          <w:lang w:eastAsia="pl-PL"/>
        </w:rPr>
        <w:tab/>
        <w:t>300 zł</w:t>
      </w:r>
    </w:p>
    <w:p w:rsidR="0011726F" w:rsidRDefault="0011726F" w:rsidP="00B8427F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UEFA C</w:t>
      </w: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  <w:t>-</w:t>
      </w:r>
      <w:r>
        <w:rPr>
          <w:rFonts w:eastAsia="Times New Roman" w:cstheme="minorHAnsi"/>
          <w:sz w:val="24"/>
          <w:szCs w:val="24"/>
          <w:lang w:eastAsia="pl-PL"/>
        </w:rPr>
        <w:tab/>
        <w:t>150 zł</w:t>
      </w:r>
      <w:bookmarkStart w:id="0" w:name="_GoBack"/>
      <w:bookmarkEnd w:id="0"/>
    </w:p>
    <w:p w:rsidR="00B8427F" w:rsidRDefault="00B8427F" w:rsidP="00B8427F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proofErr w:type="spellStart"/>
      <w:r>
        <w:rPr>
          <w:rFonts w:eastAsia="Times New Roman" w:cstheme="minorHAnsi"/>
          <w:sz w:val="24"/>
          <w:szCs w:val="24"/>
          <w:lang w:eastAsia="pl-PL"/>
        </w:rPr>
        <w:t>Grassroots</w:t>
      </w:r>
      <w:proofErr w:type="spellEnd"/>
      <w:r>
        <w:rPr>
          <w:rFonts w:eastAsia="Times New Roman" w:cstheme="minorHAnsi"/>
          <w:sz w:val="24"/>
          <w:szCs w:val="24"/>
          <w:lang w:eastAsia="pl-PL"/>
        </w:rPr>
        <w:t xml:space="preserve"> C</w:t>
      </w:r>
      <w:r>
        <w:rPr>
          <w:rFonts w:eastAsia="Times New Roman" w:cstheme="minorHAnsi"/>
          <w:sz w:val="24"/>
          <w:szCs w:val="24"/>
          <w:lang w:eastAsia="pl-PL"/>
        </w:rPr>
        <w:tab/>
        <w:t xml:space="preserve">- </w:t>
      </w:r>
      <w:r>
        <w:rPr>
          <w:rFonts w:eastAsia="Times New Roman" w:cstheme="minorHAnsi"/>
          <w:sz w:val="24"/>
          <w:szCs w:val="24"/>
          <w:lang w:eastAsia="pl-PL"/>
        </w:rPr>
        <w:tab/>
        <w:t>150 zł</w:t>
      </w:r>
    </w:p>
    <w:p w:rsidR="00AA1AD3" w:rsidRDefault="00AA1AD3" w:rsidP="00AA1AD3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proofErr w:type="spellStart"/>
      <w:r>
        <w:rPr>
          <w:rFonts w:eastAsia="Times New Roman" w:cstheme="minorHAnsi"/>
          <w:sz w:val="24"/>
          <w:szCs w:val="24"/>
          <w:lang w:eastAsia="pl-PL"/>
        </w:rPr>
        <w:t>Grassroots</w:t>
      </w:r>
      <w:proofErr w:type="spellEnd"/>
      <w:r>
        <w:rPr>
          <w:rFonts w:eastAsia="Times New Roman" w:cstheme="minorHAnsi"/>
          <w:sz w:val="24"/>
          <w:szCs w:val="24"/>
          <w:lang w:eastAsia="pl-PL"/>
        </w:rPr>
        <w:t xml:space="preserve"> D</w:t>
      </w:r>
      <w:r>
        <w:rPr>
          <w:rFonts w:eastAsia="Times New Roman" w:cstheme="minorHAnsi"/>
          <w:sz w:val="24"/>
          <w:szCs w:val="24"/>
          <w:lang w:eastAsia="pl-PL"/>
        </w:rPr>
        <w:tab/>
        <w:t>-</w:t>
      </w:r>
      <w:r>
        <w:rPr>
          <w:rFonts w:eastAsia="Times New Roman" w:cstheme="minorHAnsi"/>
          <w:sz w:val="24"/>
          <w:szCs w:val="24"/>
          <w:lang w:eastAsia="pl-PL"/>
        </w:rPr>
        <w:tab/>
        <w:t xml:space="preserve">  75 zł</w:t>
      </w:r>
    </w:p>
    <w:p w:rsidR="00AA1AD3" w:rsidRDefault="00AA1AD3" w:rsidP="00B8427F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proofErr w:type="spellStart"/>
      <w:r>
        <w:rPr>
          <w:rFonts w:eastAsia="Times New Roman" w:cstheme="minorHAnsi"/>
          <w:sz w:val="24"/>
          <w:szCs w:val="24"/>
          <w:lang w:eastAsia="pl-PL"/>
        </w:rPr>
        <w:t>Futsal</w:t>
      </w:r>
      <w:proofErr w:type="spellEnd"/>
      <w:r>
        <w:rPr>
          <w:rFonts w:eastAsia="Times New Roman" w:cstheme="minorHAnsi"/>
          <w:sz w:val="24"/>
          <w:szCs w:val="24"/>
          <w:lang w:eastAsia="pl-PL"/>
        </w:rPr>
        <w:t xml:space="preserve"> C</w:t>
      </w:r>
      <w:r>
        <w:rPr>
          <w:rFonts w:eastAsia="Times New Roman" w:cstheme="minorHAnsi"/>
          <w:sz w:val="24"/>
          <w:szCs w:val="24"/>
          <w:lang w:eastAsia="pl-PL"/>
        </w:rPr>
        <w:tab/>
        <w:t>-</w:t>
      </w:r>
      <w:r>
        <w:rPr>
          <w:rFonts w:eastAsia="Times New Roman" w:cstheme="minorHAnsi"/>
          <w:sz w:val="24"/>
          <w:szCs w:val="24"/>
          <w:lang w:eastAsia="pl-PL"/>
        </w:rPr>
        <w:tab/>
        <w:t>150 zł</w:t>
      </w:r>
    </w:p>
    <w:p w:rsidR="00B8427F" w:rsidRDefault="00B8427F" w:rsidP="00B8427F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PZPN A</w:t>
      </w:r>
      <w:r>
        <w:rPr>
          <w:rFonts w:eastAsia="Times New Roman" w:cstheme="minorHAnsi"/>
          <w:sz w:val="24"/>
          <w:szCs w:val="24"/>
          <w:lang w:eastAsia="pl-PL"/>
        </w:rPr>
        <w:tab/>
        <w:t>-</w:t>
      </w:r>
      <w:r>
        <w:rPr>
          <w:rFonts w:eastAsia="Times New Roman" w:cstheme="minorHAnsi"/>
          <w:sz w:val="24"/>
          <w:szCs w:val="24"/>
          <w:lang w:eastAsia="pl-PL"/>
        </w:rPr>
        <w:tab/>
        <w:t>200 zł</w:t>
      </w:r>
    </w:p>
    <w:p w:rsidR="00B8427F" w:rsidRDefault="00B8427F" w:rsidP="00B8427F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PZPN B</w:t>
      </w: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  <w:t>-</w:t>
      </w:r>
      <w:r>
        <w:rPr>
          <w:rFonts w:eastAsia="Times New Roman" w:cstheme="minorHAnsi"/>
          <w:sz w:val="24"/>
          <w:szCs w:val="24"/>
          <w:lang w:eastAsia="pl-PL"/>
        </w:rPr>
        <w:tab/>
        <w:t>100 zł</w:t>
      </w:r>
    </w:p>
    <w:p w:rsidR="0011726F" w:rsidRDefault="0011726F" w:rsidP="00BD33AD">
      <w:pPr>
        <w:shd w:val="clear" w:color="auto" w:fill="FFFFFF"/>
        <w:spacing w:after="111" w:line="240" w:lineRule="auto"/>
        <w:jc w:val="both"/>
        <w:rPr>
          <w:rFonts w:eastAsia="Times New Roman" w:cstheme="minorHAnsi"/>
          <w:b/>
          <w:sz w:val="24"/>
          <w:szCs w:val="24"/>
          <w:u w:val="single"/>
          <w:lang w:eastAsia="pl-PL"/>
        </w:rPr>
        <w:sectPr w:rsidR="0011726F" w:rsidSect="0011726F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2B4E1C" w:rsidRPr="002B4E1C" w:rsidRDefault="002B4E1C" w:rsidP="00BD33AD">
      <w:pPr>
        <w:shd w:val="clear" w:color="auto" w:fill="FFFFFF"/>
        <w:spacing w:after="111" w:line="240" w:lineRule="auto"/>
        <w:jc w:val="both"/>
        <w:rPr>
          <w:rFonts w:eastAsia="Times New Roman" w:cstheme="minorHAnsi"/>
          <w:b/>
          <w:sz w:val="24"/>
          <w:szCs w:val="24"/>
          <w:u w:val="single"/>
          <w:lang w:eastAsia="pl-PL"/>
        </w:rPr>
      </w:pPr>
      <w:r w:rsidRPr="002B4E1C">
        <w:rPr>
          <w:rFonts w:eastAsia="Times New Roman" w:cstheme="minorHAnsi"/>
          <w:b/>
          <w:sz w:val="24"/>
          <w:szCs w:val="24"/>
          <w:u w:val="single"/>
          <w:lang w:eastAsia="pl-PL"/>
        </w:rPr>
        <w:t>Tryb nadzwyczajny</w:t>
      </w:r>
    </w:p>
    <w:p w:rsidR="002B4E1C" w:rsidRDefault="002B4E1C" w:rsidP="008F3277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Złożone wnioski </w:t>
      </w:r>
      <w:r w:rsidR="00EF4AD4">
        <w:rPr>
          <w:rFonts w:eastAsia="Times New Roman" w:cstheme="minorHAnsi"/>
          <w:sz w:val="24"/>
          <w:szCs w:val="24"/>
          <w:lang w:eastAsia="pl-PL"/>
        </w:rPr>
        <w:t>będą rozpatrywane do 7 dni od daty złożenia.</w:t>
      </w:r>
      <w:r w:rsidR="00AA1AD3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AA1AD3" w:rsidRDefault="00AA1AD3" w:rsidP="008F3277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Licencje będą obowiązywały od dnia nadania do 31.12.2017 roku.</w:t>
      </w:r>
    </w:p>
    <w:p w:rsidR="00AA1AD3" w:rsidRDefault="00AA1AD3" w:rsidP="008F3277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Opłaty za przyznanie / przedłużenie licencji:</w:t>
      </w:r>
    </w:p>
    <w:p w:rsidR="0011726F" w:rsidRDefault="0011726F" w:rsidP="008F3277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  <w:sectPr w:rsidR="0011726F" w:rsidSect="0011726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A1AD3" w:rsidRDefault="00AA1AD3" w:rsidP="008F3277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A1AD3">
        <w:rPr>
          <w:rFonts w:eastAsia="Times New Roman" w:cstheme="minorHAnsi"/>
          <w:sz w:val="24"/>
          <w:szCs w:val="24"/>
          <w:lang w:eastAsia="pl-PL"/>
        </w:rPr>
        <w:t xml:space="preserve">UEFA B </w:t>
      </w:r>
      <w:r w:rsidR="0011726F">
        <w:rPr>
          <w:rFonts w:eastAsia="Times New Roman" w:cstheme="minorHAnsi"/>
          <w:sz w:val="24"/>
          <w:szCs w:val="24"/>
          <w:lang w:eastAsia="pl-PL"/>
        </w:rPr>
        <w:tab/>
      </w:r>
      <w:r w:rsidRPr="00AA1AD3">
        <w:rPr>
          <w:rFonts w:eastAsia="Times New Roman" w:cstheme="minorHAnsi"/>
          <w:sz w:val="24"/>
          <w:szCs w:val="24"/>
          <w:lang w:eastAsia="pl-PL"/>
        </w:rPr>
        <w:t xml:space="preserve">  - 1500 zł</w:t>
      </w:r>
    </w:p>
    <w:p w:rsidR="00AA1AD3" w:rsidRDefault="00AA1AD3" w:rsidP="008F3277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A1AD3">
        <w:rPr>
          <w:rFonts w:eastAsia="Times New Roman" w:cstheme="minorHAnsi"/>
          <w:sz w:val="24"/>
          <w:szCs w:val="24"/>
          <w:lang w:eastAsia="pl-PL"/>
        </w:rPr>
        <w:t xml:space="preserve">UEFA C </w:t>
      </w:r>
      <w:r w:rsidR="0011726F">
        <w:rPr>
          <w:rFonts w:eastAsia="Times New Roman" w:cstheme="minorHAnsi"/>
          <w:sz w:val="24"/>
          <w:szCs w:val="24"/>
          <w:lang w:eastAsia="pl-PL"/>
        </w:rPr>
        <w:tab/>
      </w:r>
      <w:r w:rsidRPr="00AA1AD3">
        <w:rPr>
          <w:rFonts w:eastAsia="Times New Roman" w:cstheme="minorHAnsi"/>
          <w:sz w:val="24"/>
          <w:szCs w:val="24"/>
          <w:lang w:eastAsia="pl-PL"/>
        </w:rPr>
        <w:t xml:space="preserve">  -   750 zł</w:t>
      </w:r>
    </w:p>
    <w:p w:rsidR="008F3277" w:rsidRDefault="008F3277" w:rsidP="008F3277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proofErr w:type="spellStart"/>
      <w:r>
        <w:rPr>
          <w:rFonts w:eastAsia="Times New Roman" w:cstheme="minorHAnsi"/>
          <w:sz w:val="24"/>
          <w:szCs w:val="24"/>
          <w:lang w:eastAsia="pl-PL"/>
        </w:rPr>
        <w:t>Grassroots</w:t>
      </w:r>
      <w:proofErr w:type="spellEnd"/>
      <w:r>
        <w:rPr>
          <w:rFonts w:eastAsia="Times New Roman" w:cstheme="minorHAnsi"/>
          <w:sz w:val="24"/>
          <w:szCs w:val="24"/>
          <w:lang w:eastAsia="pl-PL"/>
        </w:rPr>
        <w:t xml:space="preserve"> C   -   750 zł</w:t>
      </w:r>
    </w:p>
    <w:p w:rsidR="008F3277" w:rsidRDefault="008F3277" w:rsidP="008F3277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proofErr w:type="spellStart"/>
      <w:r w:rsidRPr="00AA1AD3">
        <w:rPr>
          <w:rFonts w:eastAsia="Times New Roman" w:cstheme="minorHAnsi"/>
          <w:sz w:val="24"/>
          <w:szCs w:val="24"/>
          <w:lang w:eastAsia="pl-PL"/>
        </w:rPr>
        <w:t>Grassroots</w:t>
      </w:r>
      <w:proofErr w:type="spellEnd"/>
      <w:r w:rsidRPr="00AA1AD3">
        <w:rPr>
          <w:rFonts w:eastAsia="Times New Roman" w:cstheme="minorHAnsi"/>
          <w:sz w:val="24"/>
          <w:szCs w:val="24"/>
          <w:lang w:eastAsia="pl-PL"/>
        </w:rPr>
        <w:t xml:space="preserve"> D   -   500 zł</w:t>
      </w:r>
    </w:p>
    <w:p w:rsidR="00AA1AD3" w:rsidRDefault="00AA1AD3" w:rsidP="008F3277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proofErr w:type="spellStart"/>
      <w:r w:rsidRPr="00AA1AD3">
        <w:rPr>
          <w:rFonts w:eastAsia="Times New Roman" w:cstheme="minorHAnsi"/>
          <w:sz w:val="24"/>
          <w:szCs w:val="24"/>
          <w:lang w:eastAsia="pl-PL"/>
        </w:rPr>
        <w:t>Futsal</w:t>
      </w:r>
      <w:proofErr w:type="spellEnd"/>
      <w:r w:rsidRPr="00AA1AD3">
        <w:rPr>
          <w:rFonts w:eastAsia="Times New Roman" w:cstheme="minorHAnsi"/>
          <w:sz w:val="24"/>
          <w:szCs w:val="24"/>
          <w:lang w:eastAsia="pl-PL"/>
        </w:rPr>
        <w:t xml:space="preserve"> C   -   750 zł</w:t>
      </w:r>
    </w:p>
    <w:p w:rsidR="00AA1AD3" w:rsidRDefault="00AA1AD3" w:rsidP="008F3277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A1AD3">
        <w:rPr>
          <w:rFonts w:eastAsia="Times New Roman" w:cstheme="minorHAnsi"/>
          <w:sz w:val="24"/>
          <w:szCs w:val="24"/>
          <w:lang w:eastAsia="pl-PL"/>
        </w:rPr>
        <w:t>PZPN A   - 1500 zł</w:t>
      </w:r>
    </w:p>
    <w:p w:rsidR="00AA1AD3" w:rsidRDefault="008F3277" w:rsidP="008F3277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PZPN B    -   500 zł </w:t>
      </w:r>
    </w:p>
    <w:p w:rsidR="0011726F" w:rsidRDefault="0011726F" w:rsidP="00BD33AD">
      <w:pPr>
        <w:shd w:val="clear" w:color="auto" w:fill="FFFFFF"/>
        <w:spacing w:after="111" w:line="240" w:lineRule="auto"/>
        <w:jc w:val="both"/>
        <w:rPr>
          <w:rFonts w:eastAsia="Times New Roman" w:cstheme="minorHAnsi"/>
          <w:sz w:val="24"/>
          <w:szCs w:val="24"/>
          <w:lang w:eastAsia="pl-PL"/>
        </w:rPr>
        <w:sectPr w:rsidR="0011726F" w:rsidSect="0011726F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11726F" w:rsidRDefault="0011726F" w:rsidP="00BD33AD">
      <w:pPr>
        <w:shd w:val="clear" w:color="auto" w:fill="FFFFFF"/>
        <w:spacing w:after="11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11726F" w:rsidRPr="0011726F" w:rsidRDefault="0011726F" w:rsidP="00BD33AD">
      <w:pPr>
        <w:shd w:val="clear" w:color="auto" w:fill="FFFFFF"/>
        <w:spacing w:after="111" w:line="240" w:lineRule="auto"/>
        <w:jc w:val="both"/>
        <w:rPr>
          <w:rFonts w:eastAsia="Times New Roman" w:cstheme="minorHAnsi"/>
          <w:b/>
          <w:sz w:val="24"/>
          <w:szCs w:val="24"/>
          <w:u w:val="single"/>
          <w:lang w:eastAsia="pl-PL"/>
        </w:rPr>
      </w:pPr>
      <w:r w:rsidRPr="0011726F">
        <w:rPr>
          <w:rFonts w:eastAsia="Times New Roman" w:cstheme="minorHAnsi"/>
          <w:b/>
          <w:szCs w:val="24"/>
          <w:u w:val="single"/>
          <w:lang w:eastAsia="pl-PL"/>
        </w:rPr>
        <w:t>OPŁATY SĄ WNOSZONE NA KONTO MAZOWIECKIEGO ZPN PO OTRZYMANIU MEILA O PRZYZNANIU LICENCJI</w:t>
      </w:r>
    </w:p>
    <w:p w:rsidR="0011726F" w:rsidRDefault="0011726F" w:rsidP="00BD33AD">
      <w:pPr>
        <w:shd w:val="clear" w:color="auto" w:fill="FFFFFF"/>
        <w:spacing w:after="11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BD33AD" w:rsidRDefault="00BD33AD" w:rsidP="00BD33AD">
      <w:pPr>
        <w:shd w:val="clear" w:color="auto" w:fill="FFFFFF"/>
        <w:spacing w:after="11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D33AD">
        <w:rPr>
          <w:rFonts w:eastAsia="Times New Roman" w:cstheme="minorHAnsi"/>
          <w:sz w:val="24"/>
          <w:szCs w:val="24"/>
          <w:lang w:eastAsia="pl-PL"/>
        </w:rPr>
        <w:t>Zarząd Polskiego Związ</w:t>
      </w:r>
      <w:r>
        <w:rPr>
          <w:rFonts w:eastAsia="Times New Roman" w:cstheme="minorHAnsi"/>
          <w:sz w:val="24"/>
          <w:szCs w:val="24"/>
          <w:lang w:eastAsia="pl-PL"/>
        </w:rPr>
        <w:t>ku Piłki Nożnej przyjął w dn. 25 maja 2017 r.</w:t>
      </w:r>
      <w:r w:rsidRPr="00BD33AD">
        <w:rPr>
          <w:rFonts w:eastAsia="Times New Roman" w:cstheme="minorHAnsi"/>
          <w:sz w:val="24"/>
          <w:szCs w:val="24"/>
          <w:lang w:eastAsia="pl-PL"/>
        </w:rPr>
        <w:t xml:space="preserve"> nową uchwałę w sprawie licencji trenerskich uprawniających do prowadzenia zespołów uczestniczących w rozgrywkach piłki nożnej w Polsce. </w:t>
      </w:r>
    </w:p>
    <w:p w:rsidR="0067274F" w:rsidRPr="0067274F" w:rsidRDefault="0067274F" w:rsidP="00BD33AD">
      <w:pPr>
        <w:shd w:val="clear" w:color="auto" w:fill="FFFFFF"/>
        <w:spacing w:after="111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67274F">
        <w:rPr>
          <w:rFonts w:eastAsia="Times New Roman" w:cstheme="minorHAnsi"/>
          <w:b/>
          <w:sz w:val="24"/>
          <w:szCs w:val="24"/>
          <w:lang w:eastAsia="pl-PL"/>
        </w:rPr>
        <w:t>https://www.pzpn.pl/public/system/files/site_content/678/1960-Uchwała%20nr%20V75%20z%20dnia%2025.05.2017r.%20-%20Organizacja%20kursów%20trenerskich.pdf</w:t>
      </w:r>
    </w:p>
    <w:p w:rsidR="0067274F" w:rsidRDefault="00BD33AD" w:rsidP="00BD33AD">
      <w:pPr>
        <w:shd w:val="clear" w:color="auto" w:fill="FFFFFF"/>
        <w:spacing w:after="11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D33AD">
        <w:rPr>
          <w:rFonts w:eastAsia="Times New Roman" w:cstheme="minorHAnsi"/>
          <w:sz w:val="24"/>
          <w:szCs w:val="24"/>
          <w:lang w:eastAsia="pl-PL"/>
        </w:rPr>
        <w:t xml:space="preserve">Zarząd Polskiego Związku Piłki Nożnej przyjął w dn. 20 kwietnia </w:t>
      </w:r>
      <w:r>
        <w:rPr>
          <w:rFonts w:eastAsia="Times New Roman" w:cstheme="minorHAnsi"/>
          <w:sz w:val="24"/>
          <w:szCs w:val="24"/>
          <w:lang w:eastAsia="pl-PL"/>
        </w:rPr>
        <w:t xml:space="preserve">2017 r. </w:t>
      </w:r>
      <w:r w:rsidRPr="00BD33AD">
        <w:rPr>
          <w:rFonts w:eastAsia="Times New Roman" w:cstheme="minorHAnsi"/>
          <w:sz w:val="24"/>
          <w:szCs w:val="24"/>
          <w:lang w:eastAsia="pl-PL"/>
        </w:rPr>
        <w:t xml:space="preserve">nową uchwałę w sprawie licencji trenerskich uprawniających do prowadzenia zespołów uczestniczących w rozgrywkach piłki nożnej w Polsce. </w:t>
      </w:r>
    </w:p>
    <w:p w:rsidR="0067274F" w:rsidRPr="0067274F" w:rsidRDefault="0067274F" w:rsidP="00BD33AD">
      <w:pPr>
        <w:shd w:val="clear" w:color="auto" w:fill="FFFFFF"/>
        <w:spacing w:after="111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67274F">
        <w:rPr>
          <w:rFonts w:eastAsia="Times New Roman" w:cstheme="minorHAnsi"/>
          <w:b/>
          <w:sz w:val="24"/>
          <w:szCs w:val="24"/>
          <w:lang w:eastAsia="pl-PL"/>
        </w:rPr>
        <w:t>https://www.pzpn.pl/public/system/files/site_content/675/1883-Uchwała%20nr%20IV63%20z%20dnia%2020.04.2017r.%20-%20Licencje%20trenerskie.pdf</w:t>
      </w:r>
    </w:p>
    <w:p w:rsidR="00BD33AD" w:rsidRPr="00BD33AD" w:rsidRDefault="00BD33AD" w:rsidP="00BD33AD">
      <w:pPr>
        <w:shd w:val="clear" w:color="auto" w:fill="FFFFFF"/>
        <w:spacing w:after="11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D33AD">
        <w:rPr>
          <w:rFonts w:eastAsia="Times New Roman" w:cstheme="minorHAnsi"/>
          <w:sz w:val="24"/>
          <w:szCs w:val="24"/>
          <w:lang w:eastAsia="pl-PL"/>
        </w:rPr>
        <w:t>Prosimy o szczegółowe zapoznanie się z załączonym</w:t>
      </w:r>
      <w:r w:rsidR="0067274F" w:rsidRPr="0067274F">
        <w:rPr>
          <w:rFonts w:eastAsia="Times New Roman" w:cstheme="minorHAnsi"/>
          <w:sz w:val="24"/>
          <w:szCs w:val="24"/>
          <w:lang w:eastAsia="pl-PL"/>
        </w:rPr>
        <w:t>i dokumentami</w:t>
      </w:r>
      <w:r w:rsidRPr="00BD33AD">
        <w:rPr>
          <w:rFonts w:eastAsia="Times New Roman" w:cstheme="minorHAnsi"/>
          <w:sz w:val="24"/>
          <w:szCs w:val="24"/>
          <w:lang w:eastAsia="pl-PL"/>
        </w:rPr>
        <w:t>.</w:t>
      </w:r>
    </w:p>
    <w:p w:rsidR="00BD33AD" w:rsidRPr="00BD33AD" w:rsidRDefault="00BD33AD" w:rsidP="00BD33AD">
      <w:pPr>
        <w:shd w:val="clear" w:color="auto" w:fill="FFFFFF"/>
        <w:spacing w:after="11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D33AD">
        <w:rPr>
          <w:rFonts w:eastAsia="Times New Roman" w:cstheme="minorHAnsi"/>
          <w:sz w:val="24"/>
          <w:szCs w:val="24"/>
          <w:lang w:eastAsia="pl-PL"/>
        </w:rPr>
        <w:t>Poniżej link do artykułu, w którym Dariusz Pasieka Szef Kształcenia i Licencjonowania Trenerów PZPN omawia kilka kluczowych zmian uchwały:</w:t>
      </w:r>
    </w:p>
    <w:p w:rsidR="00BD33AD" w:rsidRPr="008F3277" w:rsidRDefault="0011726F" w:rsidP="008F3277">
      <w:pPr>
        <w:shd w:val="clear" w:color="auto" w:fill="FFFFFF"/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hyperlink r:id="rId5" w:tgtFrame="_blank" w:history="1">
        <w:r w:rsidR="00BD33AD" w:rsidRPr="0067274F">
          <w:rPr>
            <w:rFonts w:eastAsia="Times New Roman" w:cstheme="minorHAnsi"/>
            <w:b/>
            <w:sz w:val="24"/>
            <w:szCs w:val="24"/>
            <w:lang w:eastAsia="pl-PL"/>
          </w:rPr>
          <w:t>https://www.laczynaspilka.pl/federacja/nowa-uchwala-licencjonowania-trenerow-dariusz-pasieka-objasnia-kluczowe-zmiany1</w:t>
        </w:r>
      </w:hyperlink>
    </w:p>
    <w:sectPr w:rsidR="00BD33AD" w:rsidRPr="008F3277" w:rsidSect="0011726F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3AD"/>
    <w:rsid w:val="0011726F"/>
    <w:rsid w:val="002B4E1C"/>
    <w:rsid w:val="00303134"/>
    <w:rsid w:val="006337E2"/>
    <w:rsid w:val="0067274F"/>
    <w:rsid w:val="00767F84"/>
    <w:rsid w:val="008F3277"/>
    <w:rsid w:val="00AA1AD3"/>
    <w:rsid w:val="00B8427F"/>
    <w:rsid w:val="00BD33AD"/>
    <w:rsid w:val="00EF4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A6BF48-9F31-4E61-A808-EF630F317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1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1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laczynaspilka.pl/federacja/nowa-uchwala-licencjonowania-trenerow-dariusz-pasieka-objasnia-kluczowe-zmiany1" TargetMode="External"/><Relationship Id="rId4" Type="http://schemas.openxmlformats.org/officeDocument/2006/relationships/hyperlink" Target="http://pzpn24.pzpn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379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</cp:lastModifiedBy>
  <cp:revision>4</cp:revision>
  <dcterms:created xsi:type="dcterms:W3CDTF">2017-07-18T11:32:00Z</dcterms:created>
  <dcterms:modified xsi:type="dcterms:W3CDTF">2017-07-19T13:51:00Z</dcterms:modified>
</cp:coreProperties>
</file>