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0D2" w:rsidRDefault="00CB46B8" w:rsidP="009F00D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Piłkarskie Przedszkole Legii</w:t>
      </w:r>
      <w:r w:rsidR="00A760BE" w:rsidRPr="00A760BE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 xml:space="preserve"> </w:t>
      </w:r>
      <w:r w:rsidR="009F00D2" w:rsidRPr="00A760BE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w Przasnyszu</w:t>
      </w:r>
    </w:p>
    <w:p w:rsidR="007C1BA0" w:rsidRPr="00A760BE" w:rsidRDefault="007C1BA0" w:rsidP="009F00D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221B825" wp14:editId="32A22B26">
            <wp:extent cx="4000500" cy="42767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4814" cy="428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D2" w:rsidRPr="00A760BE" w:rsidRDefault="009F00D2" w:rsidP="009F00D2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760BE">
        <w:rPr>
          <w:rFonts w:ascii="Arial" w:eastAsia="Times New Roman" w:hAnsi="Arial" w:cs="Arial"/>
          <w:b/>
          <w:sz w:val="24"/>
          <w:szCs w:val="24"/>
          <w:lang w:eastAsia="pl-PL"/>
        </w:rPr>
        <w:t>Od 5 września</w:t>
      </w:r>
      <w:r w:rsidRPr="00A760BE">
        <w:rPr>
          <w:rFonts w:ascii="Arial" w:eastAsia="Times New Roman" w:hAnsi="Arial" w:cs="Arial"/>
          <w:sz w:val="24"/>
          <w:szCs w:val="24"/>
          <w:lang w:eastAsia="pl-PL"/>
        </w:rPr>
        <w:t xml:space="preserve"> w Przasnyszu</w:t>
      </w:r>
      <w:r w:rsidR="00A760BE">
        <w:rPr>
          <w:rFonts w:ascii="Arial" w:eastAsia="Times New Roman" w:hAnsi="Arial" w:cs="Arial"/>
          <w:sz w:val="24"/>
          <w:szCs w:val="24"/>
          <w:lang w:eastAsia="pl-PL"/>
        </w:rPr>
        <w:t xml:space="preserve"> startuje</w:t>
      </w:r>
      <w:r w:rsidR="00A760BE" w:rsidRPr="00A760BE">
        <w:rPr>
          <w:rFonts w:ascii="Arial" w:eastAsia="Times New Roman" w:hAnsi="Arial" w:cs="Arial"/>
          <w:sz w:val="24"/>
          <w:szCs w:val="24"/>
          <w:lang w:eastAsia="pl-PL"/>
        </w:rPr>
        <w:t xml:space="preserve"> Piłkarskie Przedszkole</w:t>
      </w:r>
      <w:r w:rsidRPr="00A760BE">
        <w:rPr>
          <w:rFonts w:ascii="Arial" w:eastAsia="Times New Roman" w:hAnsi="Arial" w:cs="Arial"/>
          <w:sz w:val="24"/>
          <w:szCs w:val="24"/>
          <w:lang w:eastAsia="pl-PL"/>
        </w:rPr>
        <w:t xml:space="preserve"> Legii. Klub Piłkarski Legia Warszawa stale poszerza zakres swojego działania, a Przasnysz stał się kolejnym punktem na „</w:t>
      </w:r>
      <w:proofErr w:type="spellStart"/>
      <w:r w:rsidRPr="00A760BE">
        <w:rPr>
          <w:rFonts w:ascii="Arial" w:eastAsia="Times New Roman" w:hAnsi="Arial" w:cs="Arial"/>
          <w:sz w:val="24"/>
          <w:szCs w:val="24"/>
          <w:lang w:eastAsia="pl-PL"/>
        </w:rPr>
        <w:t>Legijnej</w:t>
      </w:r>
      <w:proofErr w:type="spellEnd"/>
      <w:r w:rsidRPr="00A760BE">
        <w:rPr>
          <w:rFonts w:ascii="Arial" w:eastAsia="Times New Roman" w:hAnsi="Arial" w:cs="Arial"/>
          <w:sz w:val="24"/>
          <w:szCs w:val="24"/>
          <w:lang w:eastAsia="pl-PL"/>
        </w:rPr>
        <w:t xml:space="preserve">” mapie. </w:t>
      </w:r>
    </w:p>
    <w:p w:rsidR="009F00D2" w:rsidRPr="00A760BE" w:rsidRDefault="009F00D2" w:rsidP="009F00D2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Inicjatywa Legii Warszawa "Piłkarskie Przedszkola Legii" jest częścią ogólnopolskiego projektu "Legia Soccer Schools", którego celem jest edukacja w zakresie trwałego kształtowania prozdrowotnych nawyków wśród najmłodszych chłopców i dziewczynek, oraz promocję zasad efektywnego stylu życia w oparciu o zajęcia sportowe na najwyższym poziomie.</w:t>
      </w:r>
    </w:p>
    <w:p w:rsidR="009F00D2" w:rsidRPr="00A760BE" w:rsidRDefault="00A760BE" w:rsidP="00A760B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Projekt ten dotyczy dziewcząt i chłopców</w:t>
      </w:r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od 3 do 7 roku życia. Podczas zajęć dzieci, będąc pod opieką trenera wkraczają w zaczarowany świat bajek i opowieści, w którym przeżywając przygody bawią się, rywalizują w duchu fair </w:t>
      </w:r>
      <w:proofErr w:type="spellStart"/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play</w:t>
      </w:r>
      <w:proofErr w:type="spellEnd"/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oraz  grają w mini piłkę nożną. Dzięki odpowiedniej liczebności grup (do 15 os.) oraz bogatemu wyposażeniu placów 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treningowych, każde dziecko będzie mogło</w:t>
      </w:r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liczyć na pełne wsparcie, zarówno pod kątem p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omocy w czasie piłkarskich zajęć</w:t>
      </w:r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jak i rozwijania talentów, które drzemią w każdym młodym człowieku.</w:t>
      </w:r>
      <w:r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Zajęcia prowadzone będą przez staranie wyselekcjonowaną</w:t>
      </w:r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kad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rę</w:t>
      </w:r>
      <w:r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trenerską, która na co dzień prowadzi</w:t>
      </w:r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zajęcia </w:t>
      </w:r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lastRenderedPageBreak/>
        <w:t>piłkarskie w najlepszym miejscu do rozwoju młodych talentów - Akad</w:t>
      </w:r>
      <w:r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emii Piłkarskiej Legii Warszawa. </w:t>
      </w:r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By wzmocnić poczucie więzi między rodzicem, a jego pociechą w ramach zajęć będziemy zachęcać do udziału w zajęciach również opiekunów naszych małych adeptów piłki nożnej. Raz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w </w:t>
      </w:r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miesiącu zajęcia </w:t>
      </w:r>
      <w:r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będą odbywały</w:t>
      </w:r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si</w:t>
      </w:r>
      <w:r w:rsidR="00BF54BB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ę przy czynnym udziale rodziców.</w:t>
      </w:r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 Oprócz zajęć treningowych oferujemy wspólne wyjazdy na mecze Legii, gadżety, nagrody oraz cykliczne spotkania z zawodnikami pierwszego zespołu. </w:t>
      </w:r>
    </w:p>
    <w:p w:rsidR="009F00D2" w:rsidRPr="00A760BE" w:rsidRDefault="00A760BE" w:rsidP="009F00D2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Każde dziecko wyposażone zostanie</w:t>
      </w:r>
      <w:r w:rsidR="009F00D2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w sprzęt treningowy firmy Adidas w barwach Legii Warszawa. Podczas treningu dzieci uczą się również podstawowych zwrotów w języku angielskim. </w:t>
      </w:r>
    </w:p>
    <w:p w:rsidR="009F00D2" w:rsidRDefault="009F00D2" w:rsidP="009F00D2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Zajęcia odbywać się będą raz w tygodniu w sobotę o godzinie 10:00 (pierwsza grupa), oraz 11:00 (druga grupa), w zależności od zainteresowania projektem. Treningi trwają ok. 50 minut i do końca października będą prowadzone na terenie </w:t>
      </w:r>
      <w:proofErr w:type="spellStart"/>
      <w:r w:rsidR="00302CC2" w:rsidRPr="00A760BE">
        <w:rPr>
          <w:rFonts w:ascii="Arial" w:eastAsia="Times New Roman" w:hAnsi="Arial" w:cs="Arial"/>
          <w:sz w:val="24"/>
          <w:szCs w:val="24"/>
          <w:lang w:eastAsia="pl-PL"/>
        </w:rPr>
        <w:t>OSiR</w:t>
      </w:r>
      <w:proofErr w:type="spellEnd"/>
      <w:r w:rsidR="00A760BE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302CC2" w:rsidRPr="00A760BE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przy ul. Makowskiej 23. Na okres zimowy Przedszkola przeniosą się na halę sporto</w:t>
      </w:r>
      <w:r w:rsidR="00A760BE"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wą Szkoły Podstawowej nr 1,  </w:t>
      </w:r>
      <w:r w:rsidRPr="00A760B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przy ulicy Żwirki i Wigury 4. </w:t>
      </w:r>
    </w:p>
    <w:p w:rsidR="001B1D11" w:rsidRPr="001B1D11" w:rsidRDefault="001B1D11" w:rsidP="001B1D11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1B1D11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Oficjalna inauguracja zajęć odbędzie się </w:t>
      </w:r>
      <w:r w:rsidRPr="001B1D11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5 września</w:t>
      </w:r>
      <w:r w:rsidRPr="001B1D11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na Stadionie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OSiR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1B1D11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przy udziale Władz Miasta, Akademii Legii oraz piłkarzy pierwszej drużyny. </w:t>
      </w:r>
    </w:p>
    <w:p w:rsidR="001B1D11" w:rsidRDefault="001B1D11" w:rsidP="001B1D11">
      <w:pPr>
        <w:shd w:val="clear" w:color="auto" w:fill="FFFFFF"/>
        <w:spacing w:after="0" w:line="360" w:lineRule="auto"/>
        <w:ind w:firstLine="709"/>
        <w:jc w:val="both"/>
        <w:rPr>
          <w:rFonts w:eastAsia="Times New Roman" w:cs="Arial"/>
          <w:color w:val="222222"/>
          <w:sz w:val="24"/>
          <w:szCs w:val="24"/>
          <w:lang w:eastAsia="pl-PL"/>
        </w:rPr>
      </w:pPr>
      <w:r w:rsidRPr="001B1D11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Zapraszamy na stronę internetową </w:t>
      </w:r>
      <w:r w:rsidRPr="001B1D11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przasnysz.legiasoccerschools.pl</w:t>
      </w:r>
      <w:r w:rsidRPr="001B1D11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, gdzie można zapisać dziecko na zajęcia oraz uzyskać niezbędne informacje</w:t>
      </w:r>
      <w:r>
        <w:rPr>
          <w:rFonts w:eastAsia="Times New Roman" w:cs="Arial"/>
          <w:color w:val="222222"/>
          <w:sz w:val="24"/>
          <w:szCs w:val="24"/>
          <w:lang w:eastAsia="pl-PL"/>
        </w:rPr>
        <w:t xml:space="preserve">. </w:t>
      </w:r>
    </w:p>
    <w:p w:rsidR="001B1D11" w:rsidRPr="00A760BE" w:rsidRDefault="001B1D11" w:rsidP="009F00D2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BF54BB" w:rsidRDefault="00BF54BB" w:rsidP="009F00D2">
      <w:pPr>
        <w:shd w:val="clear" w:color="auto" w:fill="FFFFFF"/>
        <w:spacing w:after="0" w:line="360" w:lineRule="auto"/>
        <w:ind w:firstLine="709"/>
        <w:jc w:val="both"/>
        <w:rPr>
          <w:rFonts w:eastAsia="Times New Roman" w:cs="Arial"/>
          <w:color w:val="222222"/>
          <w:sz w:val="24"/>
          <w:szCs w:val="24"/>
          <w:lang w:eastAsia="pl-PL"/>
        </w:rPr>
      </w:pPr>
    </w:p>
    <w:p w:rsidR="00BF54BB" w:rsidRDefault="00BF54BB" w:rsidP="00BF54BB">
      <w:pPr>
        <w:shd w:val="clear" w:color="auto" w:fill="FFFFFF"/>
        <w:spacing w:after="0" w:line="360" w:lineRule="auto"/>
        <w:ind w:firstLine="709"/>
        <w:jc w:val="center"/>
        <w:rPr>
          <w:rFonts w:eastAsia="Times New Roman" w:cs="Arial"/>
          <w:color w:val="222222"/>
          <w:sz w:val="24"/>
          <w:szCs w:val="24"/>
          <w:lang w:eastAsia="pl-PL"/>
        </w:rPr>
      </w:pPr>
      <w:bookmarkStart w:id="0" w:name="_GoBack"/>
      <w:bookmarkEnd w:id="0"/>
    </w:p>
    <w:p w:rsidR="00F53D97" w:rsidRDefault="007C1BA0"/>
    <w:sectPr w:rsidR="00F53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0D2"/>
    <w:rsid w:val="001B1D11"/>
    <w:rsid w:val="00302CC2"/>
    <w:rsid w:val="005D14D6"/>
    <w:rsid w:val="00776CEC"/>
    <w:rsid w:val="007C1BA0"/>
    <w:rsid w:val="008E478C"/>
    <w:rsid w:val="00946D33"/>
    <w:rsid w:val="009F00D2"/>
    <w:rsid w:val="00A760BE"/>
    <w:rsid w:val="00B55071"/>
    <w:rsid w:val="00BF54BB"/>
    <w:rsid w:val="00CB46B8"/>
    <w:rsid w:val="00D4159E"/>
    <w:rsid w:val="00D8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7FE49A-88B7-4400-AF87-5D94EE918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00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5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5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365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Admin</cp:lastModifiedBy>
  <cp:revision>9</cp:revision>
  <dcterms:created xsi:type="dcterms:W3CDTF">2015-08-19T11:58:00Z</dcterms:created>
  <dcterms:modified xsi:type="dcterms:W3CDTF">2015-08-19T12:45:00Z</dcterms:modified>
</cp:coreProperties>
</file>